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0252D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Дело № 5-</w:t>
      </w:r>
      <w:r w:rsidR="00ED19A4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3</w:t>
      </w:r>
      <w:r w:rsidR="003357DE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7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E441D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ED19A4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Pr="0060252D" w:rsidR="009B107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ED19A4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:rsidR="00B701BF" w:rsidRPr="009B107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ПОСТАНОВЛЕНИЕ</w:t>
      </w: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 делу об административном правонарушении</w:t>
      </w:r>
    </w:p>
    <w:p w:rsidR="00B701BF" w:rsidRPr="004D78E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04 января 2026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                           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</w:t>
      </w:r>
      <w:r w:rsidR="0015453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город Нефтеюганск</w:t>
      </w:r>
    </w:p>
    <w:p w:rsidR="00B701BF" w:rsidRPr="004D78E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A709C" w:rsidRPr="0057306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Мировой судья судебного участка №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3</w:t>
      </w:r>
      <w:r w:rsidR="00154536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Агзямова Р.В.</w:t>
      </w:r>
      <w:r w:rsidR="00154536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573062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</w:r>
      <w:r w:rsidR="00E1396C">
        <w:rPr>
          <w:rFonts w:ascii="Times New Roman" w:hAnsi="Times New Roman" w:cs="Times New Roman"/>
          <w:sz w:val="25"/>
          <w:szCs w:val="25"/>
          <w:lang w:eastAsia="ar-SA"/>
        </w:rPr>
        <w:t xml:space="preserve">  </w:t>
      </w:r>
      <w:r>
        <w:rPr>
          <w:rFonts w:ascii="Times New Roman" w:hAnsi="Times New Roman" w:cs="Times New Roman"/>
          <w:sz w:val="25"/>
          <w:szCs w:val="25"/>
          <w:lang w:eastAsia="ar-SA"/>
        </w:rPr>
        <w:t>Файзрахманова</w:t>
      </w:r>
      <w:r>
        <w:rPr>
          <w:rFonts w:ascii="Times New Roman" w:hAnsi="Times New Roman" w:cs="Times New Roman"/>
          <w:sz w:val="25"/>
          <w:szCs w:val="25"/>
          <w:lang w:eastAsia="ar-SA"/>
        </w:rPr>
        <w:t xml:space="preserve"> РР, *** года рождения, уроженца **</w:t>
      </w:r>
      <w:r>
        <w:rPr>
          <w:rFonts w:ascii="Times New Roman" w:hAnsi="Times New Roman" w:cs="Times New Roman"/>
          <w:sz w:val="25"/>
          <w:szCs w:val="25"/>
          <w:lang w:eastAsia="ar-SA"/>
        </w:rPr>
        <w:t>*.,</w:t>
      </w:r>
      <w:r>
        <w:rPr>
          <w:rFonts w:ascii="Times New Roman" w:hAnsi="Times New Roman" w:cs="Times New Roman"/>
          <w:sz w:val="25"/>
          <w:szCs w:val="25"/>
          <w:lang w:eastAsia="ar-SA"/>
        </w:rPr>
        <w:t xml:space="preserve"> работающего в АО «***» электриком, зарегистрированного по адресу: ***, проживающего по адресу: ***, паспорт гражданина РФ: ***</w:t>
      </w:r>
      <w:r w:rsidRPr="00573062" w:rsidR="000965D7">
        <w:rPr>
          <w:rFonts w:ascii="Times New Roman" w:hAnsi="Times New Roman" w:cs="Times New Roman"/>
          <w:sz w:val="25"/>
          <w:szCs w:val="25"/>
          <w:lang w:eastAsia="ar-SA"/>
        </w:rPr>
        <w:t>,</w:t>
      </w:r>
    </w:p>
    <w:p w:rsidR="00A77CC9" w:rsidRPr="0057306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4D78E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564F39" w:rsidRPr="0057306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УСТАНОВИЛ:</w:t>
      </w:r>
    </w:p>
    <w:p w:rsidR="0082396E" w:rsidRPr="004D78E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70C7" w:rsidRPr="00573062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Pr="00573062" w:rsidR="007C54F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8C0FBA">
        <w:rPr>
          <w:rFonts w:ascii="Times New Roman" w:hAnsi="Times New Roman" w:cs="Times New Roman"/>
          <w:sz w:val="25"/>
          <w:szCs w:val="25"/>
          <w:lang w:eastAsia="ar-SA"/>
        </w:rPr>
        <w:t>25.11</w:t>
      </w:r>
      <w:r w:rsidR="0036001E">
        <w:rPr>
          <w:rFonts w:ascii="Times New Roman" w:hAnsi="Times New Roman" w:cs="Times New Roman"/>
          <w:sz w:val="25"/>
          <w:szCs w:val="25"/>
          <w:lang w:eastAsia="ar-SA"/>
        </w:rPr>
        <w:t>.2025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C46A5F">
        <w:rPr>
          <w:rFonts w:ascii="Times New Roman" w:hAnsi="Times New Roman" w:cs="Times New Roman"/>
          <w:sz w:val="25"/>
          <w:szCs w:val="25"/>
          <w:lang w:eastAsia="ar-SA"/>
        </w:rPr>
        <w:t>по месту жительства</w:t>
      </w:r>
      <w:r w:rsidRPr="00573062" w:rsidR="009B1077">
        <w:rPr>
          <w:rFonts w:ascii="Times New Roman" w:hAnsi="Times New Roman" w:cs="Times New Roman"/>
          <w:sz w:val="25"/>
          <w:szCs w:val="25"/>
          <w:lang w:eastAsia="ar-SA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73062" w:rsidR="00D501F9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 уплатил в срок, предусмотренный ст. 32</w:t>
      </w:r>
      <w:r w:rsidR="00DC4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.2 Кодекса Российской Федерации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 административных правонарушениях, 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именно </w:t>
      </w:r>
      <w:r w:rsidRPr="00573062" w:rsidR="00BA2056">
        <w:rPr>
          <w:rFonts w:ascii="Times New Roman" w:eastAsia="Times New Roman" w:hAnsi="Times New Roman" w:cs="Times New Roman"/>
          <w:sz w:val="25"/>
          <w:szCs w:val="25"/>
          <w:lang w:eastAsia="ar-SA"/>
        </w:rPr>
        <w:t>п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 </w:t>
      </w:r>
      <w:r w:rsidR="008C0FBA">
        <w:rPr>
          <w:rFonts w:ascii="Times New Roman" w:eastAsia="Times New Roman" w:hAnsi="Times New Roman" w:cs="Times New Roman"/>
          <w:sz w:val="25"/>
          <w:szCs w:val="25"/>
          <w:lang w:eastAsia="ar-SA"/>
        </w:rPr>
        <w:t>24.11</w:t>
      </w:r>
      <w:r w:rsidR="0036001E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в сумме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назначенный постановлением по делу об </w:t>
      </w:r>
      <w:r w:rsidRPr="00573062" w:rsidR="00BD77EA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административном правонарушении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217D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86-359829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10.09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за совершение административного п</w:t>
      </w:r>
      <w:r w:rsidRPr="00573062" w:rsidR="007A709C">
        <w:rPr>
          <w:rFonts w:ascii="Times New Roman" w:eastAsia="Times New Roman" w:hAnsi="Times New Roman" w:cs="Times New Roman"/>
          <w:sz w:val="25"/>
          <w:szCs w:val="25"/>
          <w:lang w:eastAsia="ar-SA"/>
        </w:rPr>
        <w:t>равонарушения, предусмотренного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2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19.24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23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8C0FBA">
        <w:rPr>
          <w:rFonts w:ascii="Times New Roman" w:eastAsia="Times New Roman" w:hAnsi="Times New Roman" w:cs="Times New Roman"/>
          <w:sz w:val="25"/>
          <w:szCs w:val="25"/>
          <w:lang w:eastAsia="ar-SA"/>
        </w:rPr>
        <w:t>09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Файзрахманову Р.Р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10.09</w:t>
      </w:r>
      <w:r w:rsidRPr="00A56F6D"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E0683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D1CE0" w:rsidRPr="005D1CE0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признал событие и вину в 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совершении а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дминистративного правонарушения в полном объеме</w:t>
      </w:r>
      <w:r w:rsidR="00BB682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пояснил, что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лежал в больнице 28 дней</w:t>
      </w:r>
      <w:r w:rsidR="00BB682F">
        <w:rPr>
          <w:rFonts w:ascii="Times New Roman" w:eastAsia="Times New Roman" w:hAnsi="Times New Roman" w:cs="Times New Roman"/>
          <w:sz w:val="25"/>
          <w:szCs w:val="25"/>
          <w:lang w:eastAsia="ar-SA"/>
        </w:rPr>
        <w:t>, поэтому не смог оплатить штраф в срок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B543C5" w:rsidRPr="0057306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судья, выслушав объяснения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Файзрахманова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., исследовав письменные материалы дела, считает, что вина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Файзрахманова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D3138" w:rsidRPr="0057306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86 </w:t>
      </w:r>
      <w:r w:rsidR="00E70D4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465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75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04.01.2026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, согласно которому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Pr="00573062" w:rsidR="006C38D0">
        <w:rPr>
          <w:rFonts w:ascii="Times New Roman" w:eastAsia="Times New Roman" w:hAnsi="Times New Roman" w:cs="Times New Roman"/>
          <w:sz w:val="25"/>
          <w:szCs w:val="25"/>
          <w:lang w:eastAsia="ar-SA"/>
        </w:rPr>
        <w:t>подписью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 том, что с данным протоколом ознакомлен</w:t>
      </w:r>
      <w:r w:rsidRPr="00573062" w:rsidR="0094465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>права разъяснены</w:t>
      </w:r>
      <w:r w:rsidRPr="00573062" w:rsidR="009D619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>копию протокола получил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7A709C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рапортом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полицейского ОР ППСП</w:t>
      </w:r>
      <w:r w:rsidR="007608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350270">
        <w:rPr>
          <w:rFonts w:ascii="Times New Roman" w:eastAsia="Times New Roman" w:hAnsi="Times New Roman" w:cs="Times New Roman"/>
          <w:sz w:val="25"/>
          <w:szCs w:val="25"/>
          <w:lang w:eastAsia="ar-SA"/>
        </w:rPr>
        <w:t>ОМВД России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 г. Нефтеюганску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03.01.2026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E20E43" w:rsidRPr="0057306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письменными объяснениями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03.01.2026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09643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 w:rsidRPr="003357DE"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№ 86-359829 от 10.09.2025</w:t>
      </w:r>
      <w:r w:rsidRPr="00573062" w:rsidR="00C46A5F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 которого следует, что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</w:t>
      </w:r>
      <w:r w:rsidRPr="00573062" w:rsidR="002F4C9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наказанию, предусмотренному </w:t>
      </w:r>
      <w:r w:rsidRPr="00FC65F4"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2 ст. 19.24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КоАП РФ в виде административного штрафа в размере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D61D0D" w:rsidR="00D61D0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0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рублей, постановление вступило в законную силу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23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8C0FBA">
        <w:rPr>
          <w:rFonts w:ascii="Times New Roman" w:eastAsia="Times New Roman" w:hAnsi="Times New Roman" w:cs="Times New Roman"/>
          <w:sz w:val="25"/>
          <w:szCs w:val="25"/>
          <w:lang w:eastAsia="ar-SA"/>
        </w:rPr>
        <w:t>09</w:t>
      </w:r>
      <w:r w:rsidRPr="00A56F6D"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1C704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</w:t>
      </w:r>
      <w:r w:rsidRPr="00573062" w:rsidR="00CA59E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справкой на лицо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по учетам СООП</w:t>
      </w:r>
      <w:r w:rsid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573062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573062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рафа вносится или перечисляется лицом, привлеченным к административной ответственности, в банк.</w:t>
      </w:r>
    </w:p>
    <w:p w:rsidR="00F83F18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Таким образом, с учетом требований ст. 32.2 КоАП РФ</w:t>
      </w:r>
      <w:r w:rsidRPr="00573062" w:rsidR="002137A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шестидесятидневный срок для уплаты штрафа начинает течь </w:t>
      </w:r>
      <w:r w:rsidRPr="00573062" w:rsidR="00021222">
        <w:rPr>
          <w:rFonts w:ascii="Times New Roman" w:eastAsia="Times New Roman" w:hAnsi="Times New Roman" w:cs="Times New Roman"/>
          <w:sz w:val="25"/>
          <w:szCs w:val="25"/>
          <w:lang w:eastAsia="ar-SA"/>
        </w:rPr>
        <w:t>с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24.</w:t>
      </w:r>
      <w:r w:rsidR="008C0FBA">
        <w:rPr>
          <w:rFonts w:ascii="Times New Roman" w:eastAsia="Times New Roman" w:hAnsi="Times New Roman" w:cs="Times New Roman"/>
          <w:sz w:val="25"/>
          <w:szCs w:val="25"/>
          <w:lang w:eastAsia="ar-SA"/>
        </w:rPr>
        <w:t>09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D743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последним днем оплаты штрафа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Файзрахмановым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являлось </w:t>
      </w:r>
      <w:r w:rsidR="008C0FBA">
        <w:rPr>
          <w:rFonts w:ascii="Times New Roman" w:eastAsia="Times New Roman" w:hAnsi="Times New Roman" w:cs="Times New Roman"/>
          <w:sz w:val="25"/>
          <w:szCs w:val="25"/>
          <w:lang w:eastAsia="ar-SA"/>
        </w:rPr>
        <w:t>24.11</w:t>
      </w:r>
      <w:r w:rsidRPr="0036001E" w:rsidR="0036001E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Совершенное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Файзрахмановым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деяние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</w:t>
      </w:r>
      <w:r w:rsidRPr="00573062" w:rsidR="00F83F1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При назначении наказа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>, 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имущественное положение.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 w:rsidRPr="00573062">
        <w:rPr>
          <w:color w:val="000000"/>
          <w:sz w:val="25"/>
          <w:szCs w:val="25"/>
          <w:lang w:eastAsia="ru-RU" w:bidi="ru-RU"/>
        </w:rPr>
        <w:tab/>
      </w:r>
      <w:r w:rsidRPr="007848DE">
        <w:rPr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5D1CE0" w:rsidR="005D1CE0">
        <w:rPr>
          <w:sz w:val="25"/>
          <w:szCs w:val="25"/>
        </w:rPr>
        <w:t>мировой судья признает признание вины</w:t>
      </w:r>
      <w:r w:rsidRPr="007848DE">
        <w:rPr>
          <w:sz w:val="25"/>
          <w:szCs w:val="25"/>
        </w:rPr>
        <w:t>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>
        <w:rPr>
          <w:sz w:val="25"/>
          <w:szCs w:val="25"/>
        </w:rPr>
        <w:tab/>
      </w:r>
      <w:r w:rsidRPr="00C55DA4" w:rsidR="00C55DA4">
        <w:rPr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7848DE">
        <w:rPr>
          <w:sz w:val="25"/>
          <w:szCs w:val="25"/>
        </w:rPr>
        <w:t>.</w:t>
      </w:r>
    </w:p>
    <w:p w:rsidR="00D6451D" w:rsidRPr="00573062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sz w:val="25"/>
          <w:szCs w:val="25"/>
        </w:rPr>
        <w:tab/>
      </w:r>
      <w:r w:rsidRPr="007848DE">
        <w:rPr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 w:rsidR="00FC65F4">
        <w:rPr>
          <w:sz w:val="25"/>
          <w:szCs w:val="25"/>
          <w:lang w:eastAsia="ar-SA"/>
        </w:rPr>
        <w:t>Файзрахманову Р.Р</w:t>
      </w:r>
      <w:r w:rsidRPr="007848DE">
        <w:rPr>
          <w:sz w:val="25"/>
          <w:szCs w:val="25"/>
        </w:rPr>
        <w:t xml:space="preserve">. </w:t>
      </w:r>
      <w:r w:rsidRPr="007848DE">
        <w:rPr>
          <w:sz w:val="25"/>
          <w:szCs w:val="25"/>
        </w:rPr>
        <w:t>наказание в виде штрафа</w:t>
      </w:r>
      <w:r w:rsidRPr="00573062">
        <w:rPr>
          <w:color w:val="000000"/>
          <w:sz w:val="25"/>
          <w:szCs w:val="25"/>
          <w:lang w:eastAsia="ru-RU" w:bidi="ru-RU"/>
        </w:rPr>
        <w:t>.</w:t>
      </w:r>
    </w:p>
    <w:p w:rsidR="00D6451D" w:rsidRPr="00573062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color w:val="000000"/>
          <w:sz w:val="25"/>
          <w:szCs w:val="25"/>
          <w:lang w:eastAsia="ru-RU" w:bidi="ru-RU"/>
        </w:rPr>
        <w:tab/>
      </w:r>
      <w:r w:rsidRPr="00573062">
        <w:rPr>
          <w:color w:val="000000"/>
          <w:sz w:val="25"/>
          <w:szCs w:val="25"/>
          <w:lang w:eastAsia="ru-RU" w:bidi="ru-RU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4D78E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12"/>
          <w:szCs w:val="12"/>
          <w:lang w:eastAsia="ru-RU" w:bidi="ru-RU"/>
        </w:rPr>
      </w:pPr>
    </w:p>
    <w:p w:rsidR="0082396E" w:rsidRPr="0057306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5"/>
          <w:szCs w:val="25"/>
          <w:lang w:eastAsia="ru-RU" w:bidi="ru-RU"/>
        </w:rPr>
      </w:pPr>
      <w:r w:rsidRPr="00573062">
        <w:rPr>
          <w:color w:val="000000"/>
          <w:sz w:val="25"/>
          <w:szCs w:val="25"/>
          <w:lang w:eastAsia="ru-RU" w:bidi="ru-RU"/>
        </w:rPr>
        <w:t>ПОСТАНОВИЛ:</w:t>
      </w:r>
    </w:p>
    <w:p w:rsidR="00D6451D" w:rsidRPr="004D78E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12"/>
          <w:szCs w:val="12"/>
          <w:lang w:eastAsia="ru-RU" w:bidi="ru-RU"/>
        </w:rPr>
      </w:pPr>
      <w:r w:rsidRPr="004D78EA">
        <w:rPr>
          <w:color w:val="000000"/>
          <w:sz w:val="12"/>
          <w:szCs w:val="12"/>
          <w:lang w:eastAsia="ru-RU" w:bidi="ru-RU"/>
        </w:rPr>
        <w:tab/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</w:t>
      </w:r>
      <w:r w:rsidRPr="00FC65F4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ar-SA"/>
        </w:rPr>
        <w:t>РР</w:t>
      </w:r>
      <w:r w:rsidRPr="00FC65F4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>признать виновным в совершении административного правонарушения, предусмотренного ч.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 ст. 20.25 Кодекса Российской Федерации об административных правонарушениях,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го штрафа, что в денежном выражении составляет 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0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одна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тысяч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а</w:t>
      </w:r>
      <w:r w:rsidR="00A217D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двадцать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) рублей.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3146BF" w:rsidR="003146BF">
        <w:rPr>
          <w:rFonts w:ascii="Times New Roman" w:eastAsia="Times New Roman" w:hAnsi="Times New Roman" w:cs="Times New Roman"/>
          <w:sz w:val="25"/>
          <w:szCs w:val="25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БИК: 007162163, Кор.сч. 40102810245370000007, КБК 72011601203019000140, ОКТМО: 71874000, УИН </w:t>
      </w:r>
      <w:r w:rsidRPr="003357DE" w:rsidR="003357DE">
        <w:rPr>
          <w:rFonts w:ascii="Times New Roman" w:eastAsia="Times New Roman" w:hAnsi="Times New Roman" w:cs="Times New Roman"/>
          <w:sz w:val="25"/>
          <w:szCs w:val="25"/>
          <w:lang w:eastAsia="ar-SA"/>
        </w:rPr>
        <w:t>0412365400415000372620158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Административный штраф подлежит уплате не позднее шестидесяти дней со дня вступле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Разъяснить, что за неуплату админ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Постановление может быть обжаловано в Нефтеюганский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районный суд в течение десяти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дней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0252D" w:rsidRPr="006E6134" w:rsidP="002F4C9F">
      <w:pPr>
        <w:pStyle w:val="20"/>
        <w:tabs>
          <w:tab w:val="left" w:pos="567"/>
        </w:tabs>
        <w:spacing w:before="0" w:after="0" w:line="240" w:lineRule="auto"/>
        <w:rPr>
          <w:sz w:val="12"/>
          <w:szCs w:val="12"/>
          <w:lang w:eastAsia="ar-SA"/>
        </w:rPr>
      </w:pPr>
    </w:p>
    <w:p w:rsidR="00B543C5" w:rsidRPr="00573062" w:rsidP="008C7B6E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</w:t>
      </w:r>
    </w:p>
    <w:p w:rsidR="00B543C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ировой судья                    </w:t>
      </w:r>
      <w:r w:rsidR="00ED701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73062" w:rsidR="008239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Р.В. </w:t>
      </w:r>
      <w:r w:rsidRPr="00AA326E" w:rsidR="00AA32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Агзямова</w:t>
      </w:r>
    </w:p>
    <w:p w:rsidR="0028645D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B543C5" w:rsidRPr="006E6134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6E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9598-26DD-49B6-B6D7-D19B7839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